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1260"/>
        <w:gridCol w:w="4680"/>
      </w:tblGrid>
      <w:tr w:rsidR="00E01F18" w:rsidRPr="00E01F18" w:rsidTr="00E01F18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01F18" w:rsidRPr="00E01F18" w:rsidRDefault="00E01F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01F18" w:rsidRPr="00E01F18" w:rsidRDefault="00E01F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4993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F18" w:rsidRPr="00E01F18" w:rsidRDefault="00E01F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F18" w:rsidRPr="00E01F18" w:rsidTr="00E01F18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1F18" w:rsidRPr="00E01F18" w:rsidRDefault="00E01F1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Баш</w:t>
            </w:r>
            <w:proofErr w:type="gram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proofErr w:type="gramEnd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ортостан</w:t>
            </w:r>
            <w:proofErr w:type="spellEnd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Республикаhы</w:t>
            </w:r>
            <w:proofErr w:type="spellEnd"/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Стeрлетамаk</w:t>
            </w:r>
            <w:proofErr w:type="spellEnd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kалаhы</w:t>
            </w:r>
            <w:proofErr w:type="spellEnd"/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kала</w:t>
            </w:r>
            <w:proofErr w:type="spellEnd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Советы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sz w:val="28"/>
                <w:szCs w:val="28"/>
              </w:rPr>
              <w:t xml:space="preserve">453100, </w:t>
            </w:r>
            <w:proofErr w:type="spellStart"/>
            <w:r w:rsidRPr="00E01F18">
              <w:rPr>
                <w:rFonts w:ascii="Times New Roman" w:hAnsi="Times New Roman" w:cs="Times New Roman"/>
                <w:sz w:val="28"/>
                <w:szCs w:val="28"/>
              </w:rPr>
              <w:t>Стeрлетамаk</w:t>
            </w:r>
            <w:proofErr w:type="spellEnd"/>
            <w:r w:rsidRPr="00E01F18">
              <w:rPr>
                <w:rFonts w:ascii="Times New Roman" w:hAnsi="Times New Roman" w:cs="Times New Roman"/>
                <w:sz w:val="28"/>
                <w:szCs w:val="28"/>
              </w:rPr>
              <w:t>, Октябрь проспекты, 32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sz w:val="28"/>
                <w:szCs w:val="28"/>
              </w:rPr>
              <w:t>тел. 24-16-25, факс 24-15-74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01F18" w:rsidRPr="00E01F18" w:rsidRDefault="00E01F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1F18" w:rsidRPr="00E01F18" w:rsidRDefault="00E01F1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Башкортостан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sz w:val="28"/>
                <w:szCs w:val="28"/>
              </w:rPr>
              <w:t>453100, Стерлитамак, проспект Октября, 32</w:t>
            </w:r>
          </w:p>
          <w:p w:rsidR="00E01F18" w:rsidRPr="00E01F18" w:rsidRDefault="00E01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F18">
              <w:rPr>
                <w:rFonts w:ascii="Times New Roman" w:hAnsi="Times New Roman" w:cs="Times New Roman"/>
                <w:sz w:val="28"/>
                <w:szCs w:val="28"/>
              </w:rPr>
              <w:t>тел. 24-16-25, факс 24-15-74</w:t>
            </w:r>
          </w:p>
        </w:tc>
      </w:tr>
    </w:tbl>
    <w:p w:rsidR="00E01F18" w:rsidRPr="00E01F18" w:rsidRDefault="00E01F18" w:rsidP="00E01F18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  <w:r w:rsidRPr="00E01F18">
        <w:rPr>
          <w:rStyle w:val="a7"/>
          <w:rFonts w:ascii="Times New Roman" w:hAnsi="Times New Roman"/>
          <w:sz w:val="28"/>
          <w:szCs w:val="28"/>
        </w:rPr>
        <w:t xml:space="preserve">БОЙОРОК                                          </w:t>
      </w:r>
      <w:r w:rsidRPr="00E01F18">
        <w:rPr>
          <w:rStyle w:val="a7"/>
          <w:rFonts w:ascii="Times New Roman" w:hAnsi="Times New Roman"/>
          <w:sz w:val="28"/>
          <w:szCs w:val="28"/>
        </w:rPr>
        <w:tab/>
      </w:r>
      <w:r w:rsidRPr="00E01F18">
        <w:rPr>
          <w:rStyle w:val="a7"/>
          <w:rFonts w:ascii="Times New Roman" w:hAnsi="Times New Roman"/>
          <w:sz w:val="28"/>
          <w:szCs w:val="28"/>
        </w:rPr>
        <w:tab/>
        <w:t xml:space="preserve"> </w:t>
      </w:r>
      <w:r w:rsidRPr="00E01F18">
        <w:rPr>
          <w:rStyle w:val="a7"/>
          <w:rFonts w:ascii="Times New Roman" w:hAnsi="Times New Roman"/>
          <w:sz w:val="28"/>
          <w:szCs w:val="28"/>
        </w:rPr>
        <w:tab/>
        <w:t xml:space="preserve">  РАСПОРЯЖЕНИЕ</w:t>
      </w:r>
    </w:p>
    <w:p w:rsidR="005C1B02" w:rsidRDefault="005C1B02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1D6B" w:rsidRDefault="00CF1D6B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B02" w:rsidRPr="005C1B02" w:rsidRDefault="005C1B02" w:rsidP="005C1B02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  <w:r w:rsidRPr="005C1B02">
        <w:rPr>
          <w:rStyle w:val="a7"/>
          <w:rFonts w:ascii="Times New Roman" w:hAnsi="Times New Roman"/>
          <w:sz w:val="28"/>
          <w:szCs w:val="28"/>
        </w:rPr>
        <w:t>Распоряжение главы</w:t>
      </w:r>
    </w:p>
    <w:p w:rsidR="005C1B02" w:rsidRPr="005C1B02" w:rsidRDefault="005C1B02" w:rsidP="005C1B02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  <w:r w:rsidRPr="005C1B02">
        <w:rPr>
          <w:rStyle w:val="a7"/>
          <w:rFonts w:ascii="Times New Roman" w:hAnsi="Times New Roman"/>
          <w:sz w:val="28"/>
          <w:szCs w:val="28"/>
        </w:rPr>
        <w:t xml:space="preserve"> городского округа-председателя Совета </w:t>
      </w:r>
    </w:p>
    <w:p w:rsidR="005C1B02" w:rsidRPr="005C1B02" w:rsidRDefault="005C1B02" w:rsidP="005C1B02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  <w:r w:rsidRPr="005C1B02">
        <w:rPr>
          <w:rStyle w:val="a7"/>
          <w:rFonts w:ascii="Times New Roman" w:hAnsi="Times New Roman"/>
          <w:sz w:val="28"/>
          <w:szCs w:val="28"/>
        </w:rPr>
        <w:t xml:space="preserve">городского округа город Стерлитамак </w:t>
      </w:r>
    </w:p>
    <w:p w:rsidR="005C1B02" w:rsidRPr="005C1B02" w:rsidRDefault="005C1B02" w:rsidP="005C1B02">
      <w:pPr>
        <w:pStyle w:val="a6"/>
        <w:jc w:val="center"/>
        <w:rPr>
          <w:rStyle w:val="a7"/>
          <w:rFonts w:ascii="Times New Roman" w:hAnsi="Times New Roman"/>
          <w:sz w:val="28"/>
          <w:szCs w:val="28"/>
        </w:rPr>
      </w:pPr>
      <w:r w:rsidRPr="005C1B02">
        <w:rPr>
          <w:rStyle w:val="a7"/>
          <w:rFonts w:ascii="Times New Roman" w:hAnsi="Times New Roman"/>
          <w:sz w:val="28"/>
          <w:szCs w:val="28"/>
        </w:rPr>
        <w:t>Республики Башкортостан</w:t>
      </w:r>
    </w:p>
    <w:p w:rsidR="005C1B02" w:rsidRPr="005C1B02" w:rsidRDefault="00CF1D6B" w:rsidP="005C1B02">
      <w:pPr>
        <w:pStyle w:val="a6"/>
        <w:tabs>
          <w:tab w:val="left" w:pos="6240"/>
        </w:tabs>
        <w:jc w:val="center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22 </w:t>
      </w:r>
      <w:r w:rsidR="005C1B02">
        <w:rPr>
          <w:rStyle w:val="a7"/>
          <w:rFonts w:ascii="Times New Roman" w:hAnsi="Times New Roman"/>
          <w:sz w:val="28"/>
          <w:szCs w:val="28"/>
        </w:rPr>
        <w:t xml:space="preserve">апреля 2013г. № </w:t>
      </w:r>
      <w:r>
        <w:rPr>
          <w:rStyle w:val="a7"/>
          <w:rFonts w:ascii="Times New Roman" w:hAnsi="Times New Roman"/>
          <w:sz w:val="28"/>
          <w:szCs w:val="28"/>
        </w:rPr>
        <w:t>7-2013</w:t>
      </w:r>
    </w:p>
    <w:p w:rsidR="005C1B02" w:rsidRPr="005C1B02" w:rsidRDefault="005C1B02" w:rsidP="005C1B02">
      <w:pPr>
        <w:pStyle w:val="a6"/>
        <w:tabs>
          <w:tab w:val="left" w:pos="6240"/>
        </w:tabs>
        <w:jc w:val="center"/>
        <w:rPr>
          <w:rStyle w:val="a7"/>
          <w:rFonts w:ascii="Times New Roman" w:hAnsi="Times New Roman"/>
          <w:sz w:val="28"/>
          <w:szCs w:val="28"/>
        </w:rPr>
      </w:pPr>
    </w:p>
    <w:p w:rsidR="000C156E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156E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  <w:r w:rsidR="00CF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городского округа </w:t>
      </w:r>
      <w:r w:rsidR="00D224B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="00D224B0">
        <w:rPr>
          <w:rFonts w:ascii="Times New Roman" w:hAnsi="Times New Roman" w:cs="Times New Roman"/>
          <w:sz w:val="28"/>
          <w:szCs w:val="28"/>
        </w:rPr>
        <w:t>Стерлитамак Республики 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</w:p>
    <w:p w:rsidR="00CF1D6B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23рк </w:t>
      </w:r>
      <w:r w:rsidR="00D224B0">
        <w:rPr>
          <w:rFonts w:ascii="Times New Roman" w:hAnsi="Times New Roman" w:cs="Times New Roman"/>
          <w:sz w:val="28"/>
          <w:szCs w:val="28"/>
        </w:rPr>
        <w:t xml:space="preserve">от 18 декабря 2007 года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</w:t>
      </w:r>
    </w:p>
    <w:p w:rsidR="000C156E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D224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атериальном стимулировании работников аппарата </w:t>
      </w:r>
    </w:p>
    <w:p w:rsidR="000C156E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городского округа город Стерлитамак</w:t>
      </w:r>
    </w:p>
    <w:p w:rsidR="000C156E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0C156E" w:rsidRDefault="000C156E" w:rsidP="000C1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156E" w:rsidRDefault="000C156E" w:rsidP="000C1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17BC"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>ях повышения социальной защищенности работников аппарата Совета городского округа город Стерлитамак Республики Башкортостан, их материального стимулирования:</w:t>
      </w:r>
    </w:p>
    <w:p w:rsidR="000C156E" w:rsidRDefault="000C156E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56E" w:rsidRDefault="001017BC" w:rsidP="00101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156E">
        <w:rPr>
          <w:rFonts w:ascii="Times New Roman" w:hAnsi="Times New Roman" w:cs="Times New Roman"/>
          <w:sz w:val="28"/>
          <w:szCs w:val="28"/>
        </w:rPr>
        <w:t>Пункт 3.2.2. Положения «О материальном стимулировании работников аппарата Совета городского округа город Стерлитамак Республики Башкортостан»</w:t>
      </w:r>
      <w:r w:rsidR="005C1B02">
        <w:rPr>
          <w:rFonts w:ascii="Times New Roman" w:hAnsi="Times New Roman" w:cs="Times New Roman"/>
          <w:sz w:val="28"/>
          <w:szCs w:val="28"/>
        </w:rPr>
        <w:t>, утвержденного</w:t>
      </w:r>
      <w:r w:rsidR="000C156E">
        <w:rPr>
          <w:rFonts w:ascii="Times New Roman" w:hAnsi="Times New Roman" w:cs="Times New Roman"/>
          <w:sz w:val="28"/>
          <w:szCs w:val="28"/>
        </w:rPr>
        <w:t xml:space="preserve"> распоряжением  </w:t>
      </w:r>
      <w:r w:rsidR="00D224B0">
        <w:rPr>
          <w:rFonts w:ascii="Times New Roman" w:hAnsi="Times New Roman" w:cs="Times New Roman"/>
          <w:sz w:val="28"/>
          <w:szCs w:val="28"/>
        </w:rPr>
        <w:t>Председателя Совета городского округа город Стерлитамак Республики Башкортостан № 23рк от 18 декабря 2007 года изложить в следующей редакции:</w:t>
      </w:r>
    </w:p>
    <w:p w:rsidR="00D224B0" w:rsidRDefault="00D224B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«Материальная помощь всем работникам аппарата Совета городского округа может выплачиваться в случаях:</w:t>
      </w:r>
    </w:p>
    <w:p w:rsidR="00D224B0" w:rsidRDefault="00D224B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-смерти близких родственников (родителей, детей, мужа (жены), родных братьев и сестер);</w:t>
      </w:r>
    </w:p>
    <w:p w:rsidR="00D224B0" w:rsidRDefault="00D224B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-рождения ребенка на основании свидетельства о рождении;</w:t>
      </w:r>
    </w:p>
    <w:p w:rsidR="00D224B0" w:rsidRDefault="00D224B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со свадьбой работника аппарата Совета на основании свидетельства о браке;</w:t>
      </w:r>
    </w:p>
    <w:p w:rsidR="009B4C36" w:rsidRDefault="00D224B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связи с юбилейными </w:t>
      </w:r>
      <w:r w:rsidR="009B4C36">
        <w:rPr>
          <w:rFonts w:ascii="Times New Roman" w:hAnsi="Times New Roman" w:cs="Times New Roman"/>
          <w:sz w:val="28"/>
          <w:szCs w:val="28"/>
        </w:rPr>
        <w:t>датами работников, при достижении ими возраста 50 лет, а также при достижении женщинами возраста 55 и 60 лет, мужчинами – 60 и 65 лет со дня рождения;</w:t>
      </w:r>
    </w:p>
    <w:p w:rsidR="009B4C36" w:rsidRDefault="009B4C36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лечение;</w:t>
      </w:r>
    </w:p>
    <w:p w:rsidR="009B4C36" w:rsidRDefault="009B4C36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празднованием государственных праздников Российской Федерации и Республики Башкортостан, профессиональных праздников, а также Дня города Стерлитамака;</w:t>
      </w:r>
    </w:p>
    <w:p w:rsidR="0011650F" w:rsidRPr="00CF1D6B" w:rsidRDefault="009B4C36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неотложной жизненной необходимости.</w:t>
      </w:r>
    </w:p>
    <w:p w:rsidR="00D224B0" w:rsidRDefault="004B1EBD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принимается </w:t>
      </w:r>
      <w:r w:rsidR="005C1B02">
        <w:rPr>
          <w:rFonts w:ascii="Times New Roman" w:hAnsi="Times New Roman" w:cs="Times New Roman"/>
          <w:sz w:val="28"/>
          <w:szCs w:val="28"/>
        </w:rPr>
        <w:t>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заявления работника. Заявление работника не требуется при принятии решения о выплате материальной помощи в связи с празднованием государственных праздников Российской Федерации и Республики Башкортостан, профессиональных праздников</w:t>
      </w:r>
      <w:r w:rsidR="00101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224B0">
        <w:rPr>
          <w:rFonts w:ascii="Times New Roman" w:hAnsi="Times New Roman" w:cs="Times New Roman"/>
          <w:sz w:val="28"/>
          <w:szCs w:val="28"/>
        </w:rPr>
        <w:t xml:space="preserve"> </w:t>
      </w:r>
      <w:r w:rsidR="001017BC">
        <w:rPr>
          <w:rFonts w:ascii="Times New Roman" w:hAnsi="Times New Roman" w:cs="Times New Roman"/>
          <w:sz w:val="28"/>
          <w:szCs w:val="28"/>
        </w:rPr>
        <w:t>Дня города Стерлитамака».</w:t>
      </w: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по кадрам, муниципальной службе и связям с общественностью.</w:t>
      </w:r>
      <w:r w:rsidR="005C1B02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017BC" w:rsidRDefault="00886C60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17BC">
        <w:rPr>
          <w:rFonts w:ascii="Times New Roman" w:hAnsi="Times New Roman" w:cs="Times New Roman"/>
          <w:sz w:val="28"/>
          <w:szCs w:val="28"/>
        </w:rPr>
        <w:t xml:space="preserve">ородского округа город </w:t>
      </w: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Стерлитамак Республики</w:t>
      </w:r>
    </w:p>
    <w:p w:rsidR="001017BC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Башкортостан                                                                            Ю.И.Никифоров</w:t>
      </w:r>
    </w:p>
    <w:p w:rsidR="001017BC" w:rsidRPr="000C156E" w:rsidRDefault="001017BC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56E" w:rsidRPr="000C156E" w:rsidRDefault="000C156E" w:rsidP="00D22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4B0" w:rsidRDefault="00D224B0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C1B02" w:rsidRDefault="005C1B02" w:rsidP="005C1B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5C1B02" w:rsidSect="00D3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33B"/>
    <w:multiLevelType w:val="hybridMultilevel"/>
    <w:tmpl w:val="C50E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1214"/>
    <w:multiLevelType w:val="hybridMultilevel"/>
    <w:tmpl w:val="019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156E"/>
    <w:rsid w:val="0000048B"/>
    <w:rsid w:val="00077280"/>
    <w:rsid w:val="00082D67"/>
    <w:rsid w:val="00092910"/>
    <w:rsid w:val="000C156E"/>
    <w:rsid w:val="001017BC"/>
    <w:rsid w:val="00115A62"/>
    <w:rsid w:val="0011650F"/>
    <w:rsid w:val="0013029F"/>
    <w:rsid w:val="0015793A"/>
    <w:rsid w:val="001B1F66"/>
    <w:rsid w:val="001B258F"/>
    <w:rsid w:val="001C34BE"/>
    <w:rsid w:val="001D1A9D"/>
    <w:rsid w:val="0020346B"/>
    <w:rsid w:val="002D44FA"/>
    <w:rsid w:val="00314544"/>
    <w:rsid w:val="003A4AD4"/>
    <w:rsid w:val="00473B8C"/>
    <w:rsid w:val="00477C94"/>
    <w:rsid w:val="004B1EBD"/>
    <w:rsid w:val="00585416"/>
    <w:rsid w:val="0059713E"/>
    <w:rsid w:val="005B10EC"/>
    <w:rsid w:val="005C077D"/>
    <w:rsid w:val="005C1B02"/>
    <w:rsid w:val="005C50BB"/>
    <w:rsid w:val="006A5476"/>
    <w:rsid w:val="006B1D7A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86C60"/>
    <w:rsid w:val="008D76A0"/>
    <w:rsid w:val="009355F5"/>
    <w:rsid w:val="00965A26"/>
    <w:rsid w:val="009A0DFD"/>
    <w:rsid w:val="009B4C36"/>
    <w:rsid w:val="009D0018"/>
    <w:rsid w:val="00A40F67"/>
    <w:rsid w:val="00A93C74"/>
    <w:rsid w:val="00AD506D"/>
    <w:rsid w:val="00AD637B"/>
    <w:rsid w:val="00BD4AEC"/>
    <w:rsid w:val="00BE3F7F"/>
    <w:rsid w:val="00BF1571"/>
    <w:rsid w:val="00C26514"/>
    <w:rsid w:val="00C53E7F"/>
    <w:rsid w:val="00C67DD9"/>
    <w:rsid w:val="00C96200"/>
    <w:rsid w:val="00CF1D6B"/>
    <w:rsid w:val="00D224B0"/>
    <w:rsid w:val="00D37C7F"/>
    <w:rsid w:val="00DD0CFE"/>
    <w:rsid w:val="00DE0E25"/>
    <w:rsid w:val="00E01F18"/>
    <w:rsid w:val="00E801A6"/>
    <w:rsid w:val="00E916E2"/>
    <w:rsid w:val="00F018D9"/>
    <w:rsid w:val="00F06402"/>
    <w:rsid w:val="00F3474C"/>
    <w:rsid w:val="00F43D37"/>
    <w:rsid w:val="00F4619B"/>
    <w:rsid w:val="00F86305"/>
    <w:rsid w:val="00F97015"/>
    <w:rsid w:val="00FC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7F"/>
  </w:style>
  <w:style w:type="paragraph" w:styleId="1">
    <w:name w:val="heading 1"/>
    <w:basedOn w:val="a"/>
    <w:next w:val="a"/>
    <w:link w:val="10"/>
    <w:qFormat/>
    <w:rsid w:val="00E01F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5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B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5C1B02"/>
    <w:pPr>
      <w:spacing w:after="0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7">
    <w:name w:val="Strong"/>
    <w:basedOn w:val="a0"/>
    <w:qFormat/>
    <w:rsid w:val="005C1B02"/>
    <w:rPr>
      <w:b/>
      <w:bCs/>
    </w:rPr>
  </w:style>
  <w:style w:type="character" w:customStyle="1" w:styleId="10">
    <w:name w:val="Заголовок 1 Знак"/>
    <w:basedOn w:val="a0"/>
    <w:link w:val="1"/>
    <w:rsid w:val="00E01F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5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B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semiHidden/>
    <w:unhideWhenUsed/>
    <w:rsid w:val="005C1B02"/>
    <w:pPr>
      <w:spacing w:after="0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7">
    <w:name w:val="Strong"/>
    <w:basedOn w:val="a0"/>
    <w:qFormat/>
    <w:rsid w:val="005C1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FF66-F9F0-4328-9575-B0732F3E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Ефимова Альфия Юнировна</cp:lastModifiedBy>
  <cp:revision>5</cp:revision>
  <cp:lastPrinted>2013-05-14T06:02:00Z</cp:lastPrinted>
  <dcterms:created xsi:type="dcterms:W3CDTF">2013-04-11T07:48:00Z</dcterms:created>
  <dcterms:modified xsi:type="dcterms:W3CDTF">2013-05-14T06:05:00Z</dcterms:modified>
</cp:coreProperties>
</file>